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BF" w:rsidRDefault="00695367">
      <w:pPr>
        <w:pStyle w:val="Corpodetexto"/>
        <w:ind w:left="3529"/>
        <w:rPr>
          <w:sz w:val="20"/>
        </w:rPr>
      </w:pPr>
      <w:r>
        <w:rPr>
          <w:noProof/>
          <w:lang w:val="pt-BR" w:eastAsia="pt-BR"/>
        </w:rPr>
        <w:drawing>
          <wp:inline distT="0" distB="0" distL="0" distR="0">
            <wp:extent cx="1934845" cy="7537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6BF" w:rsidRDefault="000A76BF">
      <w:pPr>
        <w:pStyle w:val="Corpodetexto"/>
        <w:rPr>
          <w:sz w:val="20"/>
        </w:rPr>
      </w:pPr>
    </w:p>
    <w:p w:rsidR="000A76BF" w:rsidRDefault="000A76BF">
      <w:pPr>
        <w:pStyle w:val="Corpodetexto"/>
        <w:rPr>
          <w:sz w:val="20"/>
        </w:rPr>
      </w:pPr>
    </w:p>
    <w:p w:rsidR="000A76BF" w:rsidRDefault="000A76BF">
      <w:pPr>
        <w:pStyle w:val="Corpodetexto"/>
        <w:spacing w:before="3"/>
      </w:pPr>
    </w:p>
    <w:p w:rsidR="000A76BF" w:rsidRDefault="00695367">
      <w:pPr>
        <w:pStyle w:val="Ttulo1"/>
        <w:spacing w:before="90"/>
        <w:ind w:left="1474" w:right="1757"/>
        <w:jc w:val="center"/>
        <w:rPr>
          <w:color w:val="000000"/>
        </w:rPr>
      </w:pPr>
      <w:bookmarkStart w:id="0" w:name="PORTARIA_Nº_34%2525252525252525252525252"/>
      <w:bookmarkEnd w:id="0"/>
      <w:r>
        <w:rPr>
          <w:color w:val="000000"/>
        </w:rPr>
        <w:t>PORTARIA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Nº</w:t>
      </w:r>
      <w:r>
        <w:rPr>
          <w:color w:val="000000"/>
          <w:spacing w:val="-3"/>
        </w:rPr>
        <w:t xml:space="preserve">  001</w:t>
      </w:r>
      <w:r>
        <w:rPr>
          <w:color w:val="000000"/>
        </w:rPr>
        <w:t>/</w:t>
      </w:r>
      <w:r>
        <w:rPr>
          <w:color w:val="000000"/>
        </w:rPr>
        <w:t>2023,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2"/>
        </w:rPr>
        <w:t xml:space="preserve"> 13 </w:t>
      </w:r>
      <w:r>
        <w:rPr>
          <w:color w:val="000000"/>
        </w:rPr>
        <w:t>DE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FEVEREIRO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2023.</w:t>
      </w:r>
    </w:p>
    <w:p w:rsidR="000A76BF" w:rsidRDefault="000A76BF">
      <w:pPr>
        <w:pStyle w:val="Corpodetexto"/>
        <w:rPr>
          <w:b/>
          <w:color w:val="000000"/>
        </w:rPr>
      </w:pPr>
      <w:bookmarkStart w:id="1" w:name="_GoBack"/>
      <w:bookmarkEnd w:id="1"/>
    </w:p>
    <w:p w:rsidR="000A76BF" w:rsidRDefault="00695367">
      <w:pPr>
        <w:pStyle w:val="Corpodetexto"/>
        <w:ind w:left="5896" w:right="340"/>
        <w:jc w:val="both"/>
        <w:rPr>
          <w:color w:val="000000"/>
        </w:rPr>
      </w:pPr>
      <w:bookmarkStart w:id="2" w:name="Convoca_2_(dois)_candidatos_aprovados_na"/>
      <w:bookmarkEnd w:id="2"/>
      <w:r>
        <w:rPr>
          <w:color w:val="000000"/>
        </w:rPr>
        <w:t>Convoca</w:t>
      </w:r>
      <w:r>
        <w:rPr>
          <w:color w:val="000000"/>
          <w:spacing w:val="28"/>
        </w:rPr>
        <w:t xml:space="preserve"> 09 </w:t>
      </w:r>
      <w:r>
        <w:rPr>
          <w:color w:val="000000"/>
        </w:rPr>
        <w:t>(</w:t>
      </w:r>
      <w:r>
        <w:rPr>
          <w:color w:val="000000"/>
        </w:rPr>
        <w:t>nove</w:t>
      </w:r>
      <w:r>
        <w:rPr>
          <w:color w:val="000000"/>
        </w:rPr>
        <w:t>)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candidatos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aprovados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Seleção Simplificada nº</w:t>
      </w:r>
      <w:r>
        <w:rPr>
          <w:color w:val="000000"/>
          <w:spacing w:val="-2"/>
        </w:rPr>
        <w:t xml:space="preserve"> 005</w:t>
      </w:r>
      <w:r>
        <w:rPr>
          <w:color w:val="000000"/>
        </w:rPr>
        <w:t>/2022.</w:t>
      </w:r>
    </w:p>
    <w:p w:rsidR="000A76BF" w:rsidRDefault="000A76BF">
      <w:pPr>
        <w:pStyle w:val="Corpodetexto"/>
        <w:rPr>
          <w:color w:val="000000"/>
        </w:rPr>
      </w:pPr>
    </w:p>
    <w:p w:rsidR="000A76BF" w:rsidRDefault="00695367">
      <w:pPr>
        <w:pStyle w:val="Ttulo1"/>
        <w:ind w:left="113" w:right="113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SECRETÁRIO DE INDÚSTRIA E COMÉRCIO  DO MUNICÍPIO DE GRAVATÁ,</w:t>
      </w:r>
      <w:r>
        <w:rPr>
          <w:color w:val="000000"/>
          <w:spacing w:val="92"/>
        </w:rPr>
        <w:t xml:space="preserve"> </w:t>
      </w:r>
      <w:r>
        <w:rPr>
          <w:b w:val="0"/>
          <w:color w:val="000000"/>
        </w:rPr>
        <w:t>Estado</w:t>
      </w:r>
      <w:r>
        <w:rPr>
          <w:b w:val="0"/>
          <w:color w:val="000000"/>
          <w:spacing w:val="82"/>
        </w:rPr>
        <w:t xml:space="preserve"> </w:t>
      </w:r>
      <w:r>
        <w:rPr>
          <w:b w:val="0"/>
          <w:color w:val="000000"/>
        </w:rPr>
        <w:t xml:space="preserve">de </w:t>
      </w:r>
      <w:r>
        <w:rPr>
          <w:b w:val="0"/>
          <w:bCs w:val="0"/>
          <w:color w:val="000000"/>
        </w:rPr>
        <w:t xml:space="preserve">Pernambuco, no uso de suas atribuições </w:t>
      </w:r>
      <w:r>
        <w:rPr>
          <w:b w:val="0"/>
          <w:bCs w:val="0"/>
          <w:color w:val="000000"/>
        </w:rPr>
        <w:t>conferidas pela Lei Orgânica do Município, considerando</w:t>
      </w:r>
      <w:r>
        <w:rPr>
          <w:b w:val="0"/>
          <w:bCs w:val="0"/>
          <w:color w:val="000000"/>
          <w:spacing w:val="1"/>
        </w:rPr>
        <w:t xml:space="preserve"> </w:t>
      </w:r>
      <w:r>
        <w:rPr>
          <w:b w:val="0"/>
          <w:bCs w:val="0"/>
          <w:color w:val="000000"/>
        </w:rPr>
        <w:t>previsão insculpida na Lei Municipal nº 3.854/2021 e o item 8.3 do Edital do Processo Seletivo</w:t>
      </w:r>
      <w:r>
        <w:rPr>
          <w:b w:val="0"/>
          <w:bCs w:val="0"/>
          <w:color w:val="000000"/>
          <w:spacing w:val="1"/>
        </w:rPr>
        <w:t xml:space="preserve"> </w:t>
      </w:r>
      <w:r>
        <w:rPr>
          <w:b w:val="0"/>
          <w:bCs w:val="0"/>
          <w:color w:val="000000"/>
        </w:rPr>
        <w:t>Público Simplificado nº 005/2022, realizado neste Município, cujo resultado foi devidamente</w:t>
      </w:r>
      <w:r>
        <w:rPr>
          <w:b w:val="0"/>
          <w:bCs w:val="0"/>
          <w:color w:val="000000"/>
          <w:spacing w:val="1"/>
        </w:rPr>
        <w:t xml:space="preserve"> </w:t>
      </w:r>
      <w:r>
        <w:rPr>
          <w:b w:val="0"/>
          <w:bCs w:val="0"/>
          <w:color w:val="000000"/>
        </w:rPr>
        <w:t>homologado</w:t>
      </w:r>
      <w:r>
        <w:rPr>
          <w:b w:val="0"/>
          <w:bCs w:val="0"/>
          <w:color w:val="000000"/>
          <w:spacing w:val="1"/>
        </w:rPr>
        <w:t xml:space="preserve"> </w:t>
      </w:r>
      <w:r>
        <w:rPr>
          <w:b w:val="0"/>
          <w:bCs w:val="0"/>
          <w:color w:val="000000"/>
        </w:rPr>
        <w:t>e</w:t>
      </w:r>
      <w:r>
        <w:rPr>
          <w:b w:val="0"/>
          <w:bCs w:val="0"/>
          <w:color w:val="000000"/>
          <w:spacing w:val="1"/>
        </w:rPr>
        <w:t xml:space="preserve"> </w:t>
      </w:r>
      <w:r>
        <w:rPr>
          <w:b w:val="0"/>
          <w:bCs w:val="0"/>
          <w:color w:val="000000"/>
        </w:rPr>
        <w:t>publicado</w:t>
      </w:r>
      <w:r>
        <w:rPr>
          <w:b w:val="0"/>
          <w:bCs w:val="0"/>
          <w:color w:val="000000"/>
          <w:spacing w:val="1"/>
        </w:rPr>
        <w:t xml:space="preserve"> </w:t>
      </w:r>
      <w:r>
        <w:rPr>
          <w:b w:val="0"/>
          <w:bCs w:val="0"/>
          <w:color w:val="000000"/>
        </w:rPr>
        <w:t>no</w:t>
      </w:r>
      <w:r>
        <w:rPr>
          <w:b w:val="0"/>
          <w:bCs w:val="0"/>
          <w:color w:val="000000"/>
          <w:spacing w:val="1"/>
        </w:rPr>
        <w:t xml:space="preserve"> </w:t>
      </w:r>
      <w:r>
        <w:rPr>
          <w:b w:val="0"/>
          <w:bCs w:val="0"/>
          <w:color w:val="000000"/>
        </w:rPr>
        <w:t>Diário</w:t>
      </w:r>
      <w:r>
        <w:rPr>
          <w:b w:val="0"/>
          <w:bCs w:val="0"/>
          <w:color w:val="000000"/>
          <w:spacing w:val="1"/>
        </w:rPr>
        <w:t xml:space="preserve"> </w:t>
      </w:r>
      <w:r>
        <w:rPr>
          <w:b w:val="0"/>
          <w:bCs w:val="0"/>
          <w:color w:val="000000"/>
        </w:rPr>
        <w:t>Oficial</w:t>
      </w:r>
      <w:r>
        <w:rPr>
          <w:b w:val="0"/>
          <w:bCs w:val="0"/>
          <w:color w:val="000000"/>
          <w:spacing w:val="1"/>
        </w:rPr>
        <w:t xml:space="preserve"> </w:t>
      </w:r>
      <w:r>
        <w:rPr>
          <w:b w:val="0"/>
          <w:bCs w:val="0"/>
          <w:color w:val="000000"/>
        </w:rPr>
        <w:t>da</w:t>
      </w:r>
      <w:r>
        <w:rPr>
          <w:b w:val="0"/>
          <w:bCs w:val="0"/>
          <w:color w:val="000000"/>
          <w:spacing w:val="1"/>
        </w:rPr>
        <w:t xml:space="preserve"> </w:t>
      </w:r>
      <w:r>
        <w:rPr>
          <w:b w:val="0"/>
          <w:bCs w:val="0"/>
          <w:color w:val="000000"/>
        </w:rPr>
        <w:t>AMUPE</w:t>
      </w:r>
      <w:r>
        <w:rPr>
          <w:b w:val="0"/>
          <w:bCs w:val="0"/>
          <w:color w:val="000000"/>
          <w:spacing w:val="1"/>
        </w:rPr>
        <w:t xml:space="preserve"> </w:t>
      </w:r>
      <w:r>
        <w:rPr>
          <w:b w:val="0"/>
          <w:bCs w:val="0"/>
          <w:color w:val="000000"/>
        </w:rPr>
        <w:t>no</w:t>
      </w:r>
      <w:r>
        <w:rPr>
          <w:b w:val="0"/>
          <w:bCs w:val="0"/>
          <w:color w:val="000000"/>
          <w:spacing w:val="1"/>
        </w:rPr>
        <w:t xml:space="preserve"> </w:t>
      </w:r>
      <w:r>
        <w:rPr>
          <w:b w:val="0"/>
          <w:bCs w:val="0"/>
          <w:color w:val="000000"/>
        </w:rPr>
        <w:t>dia</w:t>
      </w:r>
      <w:r>
        <w:rPr>
          <w:b w:val="0"/>
          <w:bCs w:val="0"/>
          <w:color w:val="000000"/>
          <w:spacing w:val="1"/>
        </w:rPr>
        <w:t xml:space="preserve"> 30</w:t>
      </w:r>
      <w:r>
        <w:rPr>
          <w:b w:val="0"/>
          <w:bCs w:val="0"/>
          <w:color w:val="000000"/>
        </w:rPr>
        <w:t>/01/2023,</w:t>
      </w:r>
      <w:r>
        <w:rPr>
          <w:b w:val="0"/>
          <w:bCs w:val="0"/>
          <w:color w:val="000000"/>
          <w:spacing w:val="1"/>
        </w:rPr>
        <w:t xml:space="preserve"> </w:t>
      </w:r>
      <w:r>
        <w:rPr>
          <w:b w:val="0"/>
          <w:bCs w:val="0"/>
          <w:color w:val="000000"/>
        </w:rPr>
        <w:t>e</w:t>
      </w:r>
      <w:r>
        <w:rPr>
          <w:b w:val="0"/>
          <w:bCs w:val="0"/>
          <w:color w:val="000000"/>
          <w:spacing w:val="1"/>
        </w:rPr>
        <w:t xml:space="preserve"> </w:t>
      </w:r>
      <w:r>
        <w:rPr>
          <w:b w:val="0"/>
          <w:bCs w:val="0"/>
          <w:color w:val="000000"/>
        </w:rPr>
        <w:t>atendendo</w:t>
      </w:r>
      <w:r>
        <w:rPr>
          <w:b w:val="0"/>
          <w:bCs w:val="0"/>
          <w:color w:val="000000"/>
          <w:spacing w:val="1"/>
        </w:rPr>
        <w:t xml:space="preserve"> </w:t>
      </w:r>
      <w:r>
        <w:rPr>
          <w:b w:val="0"/>
          <w:bCs w:val="0"/>
          <w:color w:val="000000"/>
        </w:rPr>
        <w:t>às</w:t>
      </w:r>
      <w:r>
        <w:rPr>
          <w:b w:val="0"/>
          <w:bCs w:val="0"/>
          <w:color w:val="000000"/>
          <w:spacing w:val="1"/>
        </w:rPr>
        <w:t xml:space="preserve"> </w:t>
      </w:r>
      <w:r>
        <w:rPr>
          <w:b w:val="0"/>
          <w:bCs w:val="0"/>
          <w:color w:val="000000"/>
        </w:rPr>
        <w:t>necessidades</w:t>
      </w:r>
      <w:r>
        <w:rPr>
          <w:b w:val="0"/>
          <w:bCs w:val="0"/>
          <w:color w:val="000000"/>
          <w:spacing w:val="-1"/>
        </w:rPr>
        <w:t xml:space="preserve"> </w:t>
      </w:r>
      <w:r>
        <w:rPr>
          <w:b w:val="0"/>
          <w:bCs w:val="0"/>
          <w:color w:val="000000"/>
        </w:rPr>
        <w:t>desta</w:t>
      </w:r>
      <w:r>
        <w:rPr>
          <w:b w:val="0"/>
          <w:bCs w:val="0"/>
          <w:color w:val="000000"/>
          <w:spacing w:val="1"/>
        </w:rPr>
        <w:t xml:space="preserve"> S</w:t>
      </w:r>
      <w:r>
        <w:rPr>
          <w:b w:val="0"/>
          <w:bCs w:val="0"/>
          <w:color w:val="000000"/>
        </w:rPr>
        <w:t>ecretaria</w:t>
      </w:r>
    </w:p>
    <w:p w:rsidR="000A76BF" w:rsidRDefault="000A76BF">
      <w:pPr>
        <w:pStyle w:val="Corpodetexto"/>
        <w:rPr>
          <w:color w:val="000000"/>
        </w:rPr>
      </w:pPr>
    </w:p>
    <w:p w:rsidR="000A76BF" w:rsidRDefault="00695367">
      <w:pPr>
        <w:pStyle w:val="Ttulo1"/>
        <w:rPr>
          <w:color w:val="000000"/>
        </w:rPr>
      </w:pPr>
      <w:r>
        <w:rPr>
          <w:color w:val="000000"/>
        </w:rPr>
        <w:t>RESOLVE:</w:t>
      </w:r>
    </w:p>
    <w:p w:rsidR="000A76BF" w:rsidRDefault="000A76BF">
      <w:pPr>
        <w:pStyle w:val="Corpodetexto"/>
        <w:rPr>
          <w:b/>
          <w:color w:val="000000"/>
        </w:rPr>
      </w:pPr>
    </w:p>
    <w:p w:rsidR="000A76BF" w:rsidRDefault="00695367">
      <w:pPr>
        <w:ind w:left="120"/>
        <w:jc w:val="both"/>
        <w:rPr>
          <w:color w:val="000000"/>
        </w:rPr>
      </w:pPr>
      <w:r>
        <w:rPr>
          <w:b/>
          <w:color w:val="000000"/>
          <w:sz w:val="24"/>
        </w:rPr>
        <w:t>Art.</w:t>
      </w:r>
      <w:r>
        <w:rPr>
          <w:b/>
          <w:color w:val="000000"/>
          <w:spacing w:val="-3"/>
          <w:sz w:val="24"/>
        </w:rPr>
        <w:t xml:space="preserve"> </w:t>
      </w:r>
      <w:r>
        <w:rPr>
          <w:b/>
          <w:color w:val="000000"/>
          <w:sz w:val="24"/>
        </w:rPr>
        <w:t>1º</w:t>
      </w:r>
      <w:r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z w:val="24"/>
        </w:rPr>
        <w:t>-</w:t>
      </w:r>
      <w:r>
        <w:rPr>
          <w:b/>
          <w:color w:val="000000"/>
          <w:spacing w:val="-3"/>
          <w:sz w:val="24"/>
        </w:rPr>
        <w:t xml:space="preserve"> </w:t>
      </w:r>
      <w:r>
        <w:rPr>
          <w:b/>
          <w:color w:val="000000"/>
          <w:sz w:val="24"/>
        </w:rPr>
        <w:t>CONVOCAR</w:t>
      </w:r>
      <w:r>
        <w:rPr>
          <w:b/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o(s)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candidato(s)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aprovado(s)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na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Seleção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em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epígrafe,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conforme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relação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abaixo:</w:t>
      </w:r>
    </w:p>
    <w:p w:rsidR="000A76BF" w:rsidRDefault="000A76BF">
      <w:pPr>
        <w:pStyle w:val="Corpodetexto"/>
        <w:rPr>
          <w:color w:val="000000"/>
        </w:rPr>
      </w:pPr>
    </w:p>
    <w:tbl>
      <w:tblPr>
        <w:tblStyle w:val="TableNormal"/>
        <w:tblW w:w="9884" w:type="dxa"/>
        <w:tblInd w:w="16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1"/>
        <w:gridCol w:w="7738"/>
        <w:gridCol w:w="2045"/>
      </w:tblGrid>
      <w:tr w:rsidR="000A76BF">
        <w:trPr>
          <w:trHeight w:val="288"/>
        </w:trPr>
        <w:tc>
          <w:tcPr>
            <w:tcW w:w="9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ind w:left="2482" w:right="2457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CARGO:</w:t>
            </w:r>
            <w:r>
              <w:rPr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</w:rPr>
              <w:t>FISCAL</w:t>
            </w:r>
          </w:p>
        </w:tc>
      </w:tr>
      <w:tr w:rsidR="000A76BF">
        <w:trPr>
          <w:trHeight w:val="293"/>
        </w:trPr>
        <w:tc>
          <w:tcPr>
            <w:tcW w:w="7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ind w:left="2041" w:right="2154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NOME</w:t>
            </w:r>
            <w:r>
              <w:rPr>
                <w:b/>
                <w:color w:val="000000"/>
                <w:spacing w:val="-4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DO</w:t>
            </w:r>
            <w:r>
              <w:rPr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CANDIDATO(A)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ind w:left="557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STATUS</w:t>
            </w:r>
          </w:p>
        </w:tc>
      </w:tr>
      <w:tr w:rsidR="000A76BF">
        <w:trPr>
          <w:trHeight w:val="570"/>
        </w:trPr>
        <w:tc>
          <w:tcPr>
            <w:tcW w:w="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0A76BF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line="286" w:lineRule="exact"/>
              <w:ind w:right="24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PAULO ALBERTO DE ALMEIDA GOMES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before="6" w:line="256" w:lineRule="exact"/>
              <w:ind w:left="1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APROVADO(A)</w:t>
            </w:r>
          </w:p>
        </w:tc>
      </w:tr>
      <w:tr w:rsidR="000A76BF">
        <w:trPr>
          <w:trHeight w:val="570"/>
        </w:trPr>
        <w:tc>
          <w:tcPr>
            <w:tcW w:w="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0A76BF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7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line="286" w:lineRule="exact"/>
              <w:ind w:right="24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CLÁUDIO JUNYO DOS SANTOS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before="6" w:line="256" w:lineRule="exact"/>
              <w:ind w:left="1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APROVADO(A)</w:t>
            </w:r>
          </w:p>
        </w:tc>
      </w:tr>
      <w:tr w:rsidR="000A76BF">
        <w:trPr>
          <w:trHeight w:val="570"/>
        </w:trPr>
        <w:tc>
          <w:tcPr>
            <w:tcW w:w="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0A76BF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7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line="286" w:lineRule="exact"/>
              <w:ind w:right="24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NOBERTO MANOEL DA SILVA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before="6" w:line="256" w:lineRule="exact"/>
              <w:ind w:left="1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APROVADO(A)</w:t>
            </w:r>
          </w:p>
        </w:tc>
      </w:tr>
      <w:tr w:rsidR="000A76BF">
        <w:trPr>
          <w:trHeight w:val="570"/>
        </w:trPr>
        <w:tc>
          <w:tcPr>
            <w:tcW w:w="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0A76BF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7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line="286" w:lineRule="exact"/>
              <w:ind w:right="24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JOSÉ MÁRCIO DE MELO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before="6" w:line="256" w:lineRule="exact"/>
              <w:ind w:left="1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APROVADO(A)</w:t>
            </w:r>
          </w:p>
        </w:tc>
      </w:tr>
      <w:tr w:rsidR="000A76BF">
        <w:trPr>
          <w:trHeight w:val="570"/>
        </w:trPr>
        <w:tc>
          <w:tcPr>
            <w:tcW w:w="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0A76BF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7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line="286" w:lineRule="exact"/>
              <w:ind w:right="24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LUIS ANTONIO DA SILVA ARAUJO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before="6" w:line="256" w:lineRule="exact"/>
              <w:ind w:left="1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APROVADO(A)</w:t>
            </w:r>
          </w:p>
        </w:tc>
      </w:tr>
      <w:tr w:rsidR="000A76BF">
        <w:trPr>
          <w:trHeight w:val="570"/>
        </w:trPr>
        <w:tc>
          <w:tcPr>
            <w:tcW w:w="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0A76BF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7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line="286" w:lineRule="exact"/>
              <w:ind w:right="24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IRINEU PIMENTEL BARBOSA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before="6" w:line="256" w:lineRule="exact"/>
              <w:ind w:left="1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APROVADO(A)</w:t>
            </w:r>
          </w:p>
        </w:tc>
      </w:tr>
      <w:tr w:rsidR="000A76BF">
        <w:trPr>
          <w:trHeight w:val="570"/>
        </w:trPr>
        <w:tc>
          <w:tcPr>
            <w:tcW w:w="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0A76BF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7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line="286" w:lineRule="exact"/>
              <w:ind w:right="24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FÁBIO ROGÉRIO DA </w:t>
            </w:r>
            <w:r>
              <w:rPr>
                <w:color w:val="000000"/>
                <w:sz w:val="24"/>
              </w:rPr>
              <w:t>SILVA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before="6" w:line="256" w:lineRule="exact"/>
              <w:ind w:left="1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APROVADO(A)</w:t>
            </w:r>
          </w:p>
        </w:tc>
      </w:tr>
      <w:tr w:rsidR="000A76BF">
        <w:trPr>
          <w:trHeight w:val="570"/>
        </w:trPr>
        <w:tc>
          <w:tcPr>
            <w:tcW w:w="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0A76BF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7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line="286" w:lineRule="exact"/>
              <w:ind w:right="24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INGRID KELLYANE RODRIGUES DE LIMA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before="6" w:line="256" w:lineRule="exact"/>
              <w:ind w:left="1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APROVADO(A)</w:t>
            </w:r>
          </w:p>
        </w:tc>
      </w:tr>
      <w:tr w:rsidR="000A76BF">
        <w:trPr>
          <w:trHeight w:val="570"/>
        </w:trPr>
        <w:tc>
          <w:tcPr>
            <w:tcW w:w="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0A76BF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7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line="286" w:lineRule="exact"/>
              <w:ind w:right="24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JOSÉ ALEXANDRE SANTOS LIMA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before="6" w:line="256" w:lineRule="exact"/>
              <w:ind w:left="1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APROVADO(A)</w:t>
            </w:r>
          </w:p>
        </w:tc>
      </w:tr>
    </w:tbl>
    <w:p w:rsidR="000A76BF" w:rsidRDefault="000A76BF">
      <w:pPr>
        <w:pStyle w:val="Corpodetexto"/>
        <w:spacing w:before="11"/>
        <w:rPr>
          <w:color w:val="000000"/>
          <w:sz w:val="23"/>
        </w:rPr>
      </w:pPr>
    </w:p>
    <w:p w:rsidR="000A76BF" w:rsidRDefault="000A76BF">
      <w:pPr>
        <w:pStyle w:val="Corpodetexto"/>
        <w:spacing w:before="11"/>
        <w:rPr>
          <w:color w:val="000000"/>
          <w:sz w:val="23"/>
        </w:rPr>
      </w:pPr>
    </w:p>
    <w:p w:rsidR="000A76BF" w:rsidRDefault="000A76BF">
      <w:pPr>
        <w:pStyle w:val="Corpodetexto"/>
        <w:spacing w:before="11"/>
        <w:rPr>
          <w:color w:val="000000"/>
          <w:sz w:val="23"/>
        </w:rPr>
      </w:pPr>
    </w:p>
    <w:p w:rsidR="000A76BF" w:rsidRDefault="00695367">
      <w:pPr>
        <w:pStyle w:val="Corpodetexto"/>
        <w:ind w:left="120" w:right="177"/>
        <w:jc w:val="both"/>
        <w:rPr>
          <w:color w:val="000000"/>
        </w:rPr>
      </w:pPr>
      <w:r>
        <w:rPr>
          <w:b/>
          <w:color w:val="000000"/>
        </w:rPr>
        <w:t>Art.</w:t>
      </w:r>
      <w:r>
        <w:rPr>
          <w:b/>
          <w:color w:val="000000"/>
          <w:spacing w:val="1"/>
        </w:rPr>
        <w:t xml:space="preserve"> </w:t>
      </w:r>
      <w:r>
        <w:rPr>
          <w:b/>
          <w:color w:val="000000"/>
        </w:rPr>
        <w:t>2º</w:t>
      </w:r>
      <w:r>
        <w:rPr>
          <w:b/>
          <w:color w:val="000000"/>
          <w:spacing w:val="1"/>
        </w:rPr>
        <w:t xml:space="preserve"> </w:t>
      </w:r>
      <w:r>
        <w:rPr>
          <w:b/>
          <w:color w:val="000000"/>
        </w:rPr>
        <w:t>-</w:t>
      </w:r>
      <w:r>
        <w:rPr>
          <w:b/>
          <w:color w:val="000000"/>
          <w:spacing w:val="1"/>
        </w:rPr>
        <w:t xml:space="preserve"> </w:t>
      </w:r>
      <w:r>
        <w:rPr>
          <w:color w:val="000000"/>
        </w:rPr>
        <w:t>O(s)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candidato(s)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supracitado(s),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convocado(s)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força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deste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administrativo,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dever</w:t>
      </w:r>
      <w:r>
        <w:rPr>
          <w:color w:val="000000"/>
        </w:rPr>
        <w:t>ão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comparecer no local e horário indicado no </w:t>
      </w:r>
      <w:r>
        <w:rPr>
          <w:color w:val="000000"/>
        </w:rPr>
        <w:t>quadro abaixo, no prazo de 05 dias úteis contados a partir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 dia seguinte à data de publicação desta Portaria, munido(s) do(s) documento(s) descrito(s) no item 8.6. do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Edital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(originais e cópias),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atendidos</w:t>
      </w:r>
      <w:r>
        <w:rPr>
          <w:color w:val="000000"/>
          <w:spacing w:val="1"/>
        </w:rPr>
        <w:t xml:space="preserve"> todos </w:t>
      </w:r>
      <w:r>
        <w:rPr>
          <w:color w:val="000000"/>
        </w:rPr>
        <w:t>os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requisitos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editalícios previstos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</w:t>
      </w:r>
      <w:r>
        <w:rPr>
          <w:color w:val="000000"/>
        </w:rPr>
        <w:t>cupação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função.</w:t>
      </w:r>
    </w:p>
    <w:p w:rsidR="000A76BF" w:rsidRDefault="000A76BF">
      <w:pPr>
        <w:pStyle w:val="Corpodetexto"/>
        <w:rPr>
          <w:color w:val="000000"/>
        </w:rPr>
      </w:pPr>
    </w:p>
    <w:p w:rsidR="000A76BF" w:rsidRDefault="000A76BF">
      <w:pPr>
        <w:pStyle w:val="Corpodetexto"/>
        <w:rPr>
          <w:color w:val="000000"/>
        </w:rPr>
      </w:pPr>
    </w:p>
    <w:p w:rsidR="000A76BF" w:rsidRDefault="000A76BF">
      <w:pPr>
        <w:pStyle w:val="Corpodetexto"/>
        <w:rPr>
          <w:color w:val="000000"/>
        </w:rPr>
      </w:pPr>
    </w:p>
    <w:p w:rsidR="000A76BF" w:rsidRDefault="000A76BF">
      <w:pPr>
        <w:pStyle w:val="Corpodetexto"/>
        <w:rPr>
          <w:color w:val="000000"/>
        </w:rPr>
      </w:pPr>
    </w:p>
    <w:p w:rsidR="000A76BF" w:rsidRDefault="00695367">
      <w:pPr>
        <w:pStyle w:val="Corpodetexto"/>
        <w:ind w:left="120" w:right="187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Art. 3º – </w:t>
      </w:r>
      <w:r>
        <w:rPr>
          <w:color w:val="000000"/>
        </w:rPr>
        <w:t>Estão eliminado(s) o(s) candidato(s) convocado(s) por meio das portarias anteriores, se houver, que porventura não compareceram dentro do prazo editalício e/ou que não cumprirem as determinações especificadas,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nos termos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alínea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‘c’ do item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5.2.5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do Edital em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epígrafe.</w:t>
      </w:r>
    </w:p>
    <w:p w:rsidR="000A76BF" w:rsidRDefault="000A76BF">
      <w:pPr>
        <w:pStyle w:val="Corpodetexto"/>
        <w:rPr>
          <w:color w:val="000000"/>
        </w:rPr>
      </w:pPr>
    </w:p>
    <w:tbl>
      <w:tblPr>
        <w:tblStyle w:val="TableNormal"/>
        <w:tblW w:w="9914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914"/>
      </w:tblGrid>
      <w:tr w:rsidR="000A76BF">
        <w:trPr>
          <w:trHeight w:val="551"/>
        </w:trPr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line="270" w:lineRule="atLeast"/>
              <w:ind w:left="2362" w:hanging="1686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QUADRO</w:t>
            </w:r>
            <w:r>
              <w:rPr>
                <w:b/>
                <w:color w:val="000000"/>
                <w:spacing w:val="-5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DE</w:t>
            </w:r>
            <w:r>
              <w:rPr>
                <w:b/>
                <w:color w:val="000000"/>
                <w:spacing w:val="-5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LOCALIZAÇÃO</w:t>
            </w:r>
            <w:r>
              <w:rPr>
                <w:b/>
                <w:color w:val="000000"/>
                <w:spacing w:val="-5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PARA</w:t>
            </w:r>
            <w:r>
              <w:rPr>
                <w:b/>
                <w:color w:val="000000"/>
                <w:spacing w:val="-4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ENTREGA</w:t>
            </w:r>
            <w:r>
              <w:rPr>
                <w:b/>
                <w:color w:val="000000"/>
                <w:spacing w:val="-4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DE</w:t>
            </w:r>
            <w:r>
              <w:rPr>
                <w:b/>
                <w:color w:val="000000"/>
                <w:spacing w:val="-5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DOCUMENTAÇÕES</w:t>
            </w:r>
            <w:r>
              <w:rPr>
                <w:b/>
                <w:color w:val="000000"/>
                <w:spacing w:val="-4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DOS</w:t>
            </w:r>
            <w:r>
              <w:rPr>
                <w:b/>
                <w:color w:val="000000"/>
                <w:spacing w:val="-57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CONVOCADOS</w:t>
            </w:r>
            <w:r>
              <w:rPr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DA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SELEÇÃO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SIMPLIFICADA</w:t>
            </w:r>
          </w:p>
        </w:tc>
      </w:tr>
      <w:tr w:rsidR="000A76BF">
        <w:trPr>
          <w:trHeight w:val="276"/>
        </w:trPr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695367">
            <w:pPr>
              <w:pStyle w:val="TableParagraph"/>
              <w:spacing w:line="256" w:lineRule="exact"/>
              <w:ind w:left="3787" w:right="377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LOCAL</w:t>
            </w:r>
            <w:r>
              <w:rPr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E</w:t>
            </w:r>
            <w:r>
              <w:rPr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HORÁRIO</w:t>
            </w:r>
          </w:p>
        </w:tc>
      </w:tr>
      <w:tr w:rsidR="000A76BF">
        <w:trPr>
          <w:trHeight w:val="1080"/>
        </w:trPr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F" w:rsidRDefault="000A76BF">
            <w:pPr>
              <w:pStyle w:val="TableParagraph"/>
              <w:spacing w:before="10"/>
              <w:ind w:left="0"/>
              <w:rPr>
                <w:color w:val="000000"/>
                <w:sz w:val="21"/>
              </w:rPr>
            </w:pPr>
          </w:p>
          <w:p w:rsidR="000A76BF" w:rsidRDefault="00695367">
            <w:pPr>
              <w:pStyle w:val="TableParagrap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SECRETARIA</w:t>
            </w:r>
            <w:r>
              <w:rPr>
                <w:b/>
                <w:color w:val="000000"/>
                <w:spacing w:val="-6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DE</w:t>
            </w:r>
            <w:r>
              <w:rPr>
                <w:b/>
                <w:color w:val="000000"/>
                <w:spacing w:val="-6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ADMINISTRAÇÃO</w:t>
            </w:r>
          </w:p>
          <w:p w:rsidR="000A76BF" w:rsidRDefault="00695367">
            <w:pPr>
              <w:pStyle w:val="TableParagraph"/>
              <w:spacing w:line="270" w:lineRule="atLeast"/>
              <w:ind w:right="449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Situado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à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Rua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Izaltino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Poggi,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S/N,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Prado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Gravatá/PE.</w:t>
            </w:r>
            <w:r>
              <w:rPr>
                <w:color w:val="000000"/>
                <w:spacing w:val="-5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Das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7:30h</w:t>
            </w:r>
            <w:r>
              <w:rPr>
                <w:color w:val="000000"/>
                <w:spacing w:val="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às </w:t>
            </w:r>
            <w:r>
              <w:rPr>
                <w:color w:val="000000"/>
                <w:sz w:val="24"/>
              </w:rPr>
              <w:t>13:00h</w:t>
            </w:r>
          </w:p>
        </w:tc>
      </w:tr>
    </w:tbl>
    <w:p w:rsidR="000A76BF" w:rsidRDefault="000A76BF">
      <w:pPr>
        <w:pStyle w:val="Corpodetexto"/>
        <w:spacing w:before="11"/>
        <w:rPr>
          <w:color w:val="000000"/>
          <w:sz w:val="23"/>
        </w:rPr>
      </w:pPr>
    </w:p>
    <w:p w:rsidR="000A76BF" w:rsidRDefault="00695367">
      <w:pPr>
        <w:pStyle w:val="Corpodetexto"/>
        <w:ind w:left="120"/>
        <w:jc w:val="both"/>
        <w:rPr>
          <w:color w:val="000000"/>
        </w:rPr>
      </w:pPr>
      <w:r>
        <w:rPr>
          <w:b/>
          <w:bCs/>
          <w:color w:val="000000"/>
        </w:rPr>
        <w:t>Art.</w:t>
      </w:r>
      <w:r>
        <w:rPr>
          <w:b/>
          <w:bCs/>
          <w:color w:val="000000"/>
          <w:spacing w:val="-1"/>
        </w:rPr>
        <w:t xml:space="preserve"> 4</w:t>
      </w:r>
      <w:r>
        <w:rPr>
          <w:b/>
          <w:bCs/>
          <w:color w:val="000000"/>
        </w:rPr>
        <w:t>º</w:t>
      </w:r>
      <w:r>
        <w:rPr>
          <w:b/>
          <w:bCs/>
          <w:color w:val="000000"/>
          <w:spacing w:val="-3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Esta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portaria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entra em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vigor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 data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sua publicação.</w:t>
      </w:r>
    </w:p>
    <w:p w:rsidR="000A76BF" w:rsidRDefault="000A76BF">
      <w:pPr>
        <w:pStyle w:val="Corpodetexto"/>
        <w:rPr>
          <w:color w:val="000000"/>
          <w:sz w:val="20"/>
        </w:rPr>
      </w:pPr>
    </w:p>
    <w:p w:rsidR="000A76BF" w:rsidRDefault="000A76BF">
      <w:pPr>
        <w:pStyle w:val="Corpodetexto"/>
        <w:spacing w:before="9"/>
        <w:rPr>
          <w:color w:val="000000"/>
          <w:sz w:val="12"/>
        </w:rPr>
      </w:pPr>
    </w:p>
    <w:p w:rsidR="000A76BF" w:rsidRDefault="000A76BF">
      <w:pPr>
        <w:pStyle w:val="Corpodetexto"/>
        <w:rPr>
          <w:color w:val="000000"/>
          <w:sz w:val="26"/>
        </w:rPr>
      </w:pPr>
    </w:p>
    <w:p w:rsidR="000A76BF" w:rsidRDefault="000A76BF">
      <w:pPr>
        <w:pStyle w:val="Corpodetexto"/>
        <w:spacing w:before="3"/>
        <w:rPr>
          <w:color w:val="000000"/>
          <w:sz w:val="25"/>
        </w:rPr>
      </w:pPr>
    </w:p>
    <w:p w:rsidR="000A76BF" w:rsidRDefault="00695367">
      <w:pPr>
        <w:pStyle w:val="Corpodetexto"/>
        <w:ind w:left="2227" w:right="2286"/>
        <w:jc w:val="center"/>
        <w:rPr>
          <w:color w:val="000000"/>
        </w:rPr>
      </w:pPr>
      <w:r>
        <w:rPr>
          <w:color w:val="000000"/>
        </w:rPr>
        <w:t xml:space="preserve">JOÃO PAULO DE LEMOS </w:t>
      </w:r>
    </w:p>
    <w:p w:rsidR="000A76BF" w:rsidRDefault="00695367">
      <w:pPr>
        <w:ind w:left="2227" w:right="2306"/>
        <w:jc w:val="center"/>
        <w:rPr>
          <w:color w:val="000000"/>
        </w:rPr>
      </w:pPr>
      <w:r>
        <w:rPr>
          <w:i/>
          <w:color w:val="000000"/>
          <w:sz w:val="24"/>
        </w:rPr>
        <w:t>Secretário</w:t>
      </w:r>
      <w:r>
        <w:rPr>
          <w:i/>
          <w:color w:val="000000"/>
          <w:spacing w:val="-3"/>
          <w:sz w:val="24"/>
        </w:rPr>
        <w:t xml:space="preserve"> </w:t>
      </w:r>
      <w:r>
        <w:rPr>
          <w:i/>
          <w:color w:val="000000"/>
          <w:sz w:val="24"/>
        </w:rPr>
        <w:t>de</w:t>
      </w:r>
      <w:r>
        <w:rPr>
          <w:i/>
          <w:color w:val="000000"/>
          <w:spacing w:val="-3"/>
          <w:sz w:val="24"/>
        </w:rPr>
        <w:t xml:space="preserve"> </w:t>
      </w:r>
      <w:r>
        <w:rPr>
          <w:i/>
          <w:color w:val="000000"/>
          <w:spacing w:val="-3"/>
          <w:sz w:val="24"/>
        </w:rPr>
        <w:t>Indústria e Comércio</w:t>
      </w:r>
      <w:r>
        <w:rPr>
          <w:i/>
          <w:color w:val="000000"/>
          <w:spacing w:val="-1"/>
          <w:sz w:val="24"/>
        </w:rPr>
        <w:t xml:space="preserve"> </w:t>
      </w:r>
      <w:r>
        <w:rPr>
          <w:i/>
          <w:color w:val="000000"/>
          <w:sz w:val="24"/>
        </w:rPr>
        <w:t>de</w:t>
      </w:r>
      <w:r>
        <w:rPr>
          <w:i/>
          <w:color w:val="000000"/>
          <w:spacing w:val="-4"/>
          <w:sz w:val="24"/>
        </w:rPr>
        <w:t xml:space="preserve"> </w:t>
      </w:r>
      <w:r>
        <w:rPr>
          <w:i/>
          <w:color w:val="000000"/>
          <w:sz w:val="24"/>
        </w:rPr>
        <w:t>Gravatá/PE</w:t>
      </w:r>
    </w:p>
    <w:sectPr w:rsidR="000A76BF">
      <w:pgSz w:w="11906" w:h="16838"/>
      <w:pgMar w:top="700" w:right="44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BF"/>
    <w:rsid w:val="000A76BF"/>
    <w:rsid w:val="0069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E5BA2-93C2-4557-BEDA-64CE77F7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Windows 10</cp:lastModifiedBy>
  <cp:revision>2</cp:revision>
  <dcterms:created xsi:type="dcterms:W3CDTF">2023-02-13T14:36:00Z</dcterms:created>
  <dcterms:modified xsi:type="dcterms:W3CDTF">2023-02-13T14:36:00Z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2022-11-01T00:00:00Z</vt:filetime>
  </property>
</Properties>
</file>